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4C3" w:rsidRPr="0056133E" w:rsidRDefault="008824C3" w:rsidP="008824C3">
      <w:pPr>
        <w:pStyle w:val="Default"/>
        <w:jc w:val="center"/>
        <w:rPr>
          <w:rFonts w:ascii="Arial" w:hAnsi="Arial" w:cs="Arial"/>
          <w:sz w:val="32"/>
          <w:szCs w:val="32"/>
          <w:lang w:val="es-ES_tradnl"/>
        </w:rPr>
      </w:pPr>
      <w:r w:rsidRPr="0056133E">
        <w:rPr>
          <w:rFonts w:ascii="Arial" w:hAnsi="Arial" w:cs="Arial"/>
          <w:sz w:val="32"/>
          <w:szCs w:val="32"/>
          <w:lang w:val="es-ES_tradnl"/>
        </w:rPr>
        <w:t>HOGAR DULCE HOGAR</w:t>
      </w:r>
    </w:p>
    <w:p w:rsidR="008824C3" w:rsidRPr="00F562CF" w:rsidRDefault="008824C3" w:rsidP="008824C3">
      <w:pPr>
        <w:pStyle w:val="Default"/>
        <w:jc w:val="center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jc w:val="center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jc w:val="center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sz w:val="20"/>
          <w:szCs w:val="20"/>
          <w:lang w:val="es-ES_tradnl"/>
        </w:rPr>
        <w:t>1. Mira el vídeo y corrige los errores del anuncio:</w:t>
      </w: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Grigliatabella"/>
        <w:tblW w:w="0" w:type="auto"/>
        <w:tblInd w:w="250" w:type="dxa"/>
        <w:tblLook w:val="04A0"/>
      </w:tblPr>
      <w:tblGrid>
        <w:gridCol w:w="10562"/>
      </w:tblGrid>
      <w:tr w:rsidR="008824C3" w:rsidRPr="00F562CF" w:rsidTr="008824C3">
        <w:tc>
          <w:tcPr>
            <w:tcW w:w="10562" w:type="dxa"/>
          </w:tcPr>
          <w:p w:rsidR="008824C3" w:rsidRPr="00F562CF" w:rsidRDefault="008824C3" w:rsidP="008824C3">
            <w:pPr>
              <w:pStyle w:val="Default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562CF">
              <w:rPr>
                <w:rFonts w:ascii="Arial" w:hAnsi="Arial" w:cs="Arial"/>
                <w:sz w:val="20"/>
                <w:szCs w:val="20"/>
                <w:lang w:val="es-ES_tradnl"/>
              </w:rPr>
              <w:t>Piso de nueva construcción de 80 m2, a 5 minutos de la playa. Sin amueblar. Salón-comedor, 3 habitaciones + 1 vestidor, cocina totalmente equipada, despensa y aseo. terraza con vistas.</w:t>
            </w:r>
          </w:p>
          <w:p w:rsidR="008824C3" w:rsidRPr="00F562CF" w:rsidRDefault="008824C3" w:rsidP="008824C3">
            <w:pPr>
              <w:pStyle w:val="Default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sz w:val="20"/>
          <w:szCs w:val="20"/>
          <w:lang w:val="es-ES_tradnl"/>
        </w:rPr>
        <w:t>2. Vuelve a ver el vídeo y anota en el cuadro información sobre estas partes del piso.</w:t>
      </w: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Grigliatabella"/>
        <w:tblW w:w="0" w:type="auto"/>
        <w:tblInd w:w="250" w:type="dxa"/>
        <w:tblLook w:val="04A0"/>
      </w:tblPr>
      <w:tblGrid>
        <w:gridCol w:w="2453"/>
        <w:gridCol w:w="2703"/>
        <w:gridCol w:w="2703"/>
        <w:gridCol w:w="2703"/>
      </w:tblGrid>
      <w:tr w:rsidR="008824C3" w:rsidRPr="00F562CF" w:rsidTr="008824C3">
        <w:tc>
          <w:tcPr>
            <w:tcW w:w="2453" w:type="dxa"/>
          </w:tcPr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</w:pPr>
            <w:r w:rsidRPr="00F562CF"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  <w:t>salón-comedor</w:t>
            </w:r>
          </w:p>
        </w:tc>
        <w:tc>
          <w:tcPr>
            <w:tcW w:w="2703" w:type="dxa"/>
          </w:tcPr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</w:pPr>
            <w:r w:rsidRPr="00F562CF"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  <w:t>cocina</w:t>
            </w:r>
          </w:p>
        </w:tc>
        <w:tc>
          <w:tcPr>
            <w:tcW w:w="2703" w:type="dxa"/>
          </w:tcPr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</w:pPr>
            <w:r w:rsidRPr="00F562CF"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  <w:t>habitación de matrimonio</w:t>
            </w:r>
          </w:p>
        </w:tc>
        <w:tc>
          <w:tcPr>
            <w:tcW w:w="2703" w:type="dxa"/>
          </w:tcPr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</w:pPr>
            <w:r w:rsidRPr="00F562CF">
              <w:rPr>
                <w:rFonts w:ascii="Arial" w:hAnsi="Arial" w:cs="Arial"/>
                <w:b/>
                <w:sz w:val="20"/>
                <w:szCs w:val="20"/>
                <w:u w:val="single"/>
                <w:lang w:val="es-ES_tradnl"/>
              </w:rPr>
              <w:t>baño</w:t>
            </w: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8824C3" w:rsidRPr="00F562CF" w:rsidRDefault="008824C3" w:rsidP="008824C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sz w:val="20"/>
          <w:szCs w:val="20"/>
          <w:lang w:val="es-ES_tradnl"/>
        </w:rPr>
        <w:t>3. Responde a estas preguntas:</w:t>
      </w: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sz w:val="20"/>
          <w:szCs w:val="20"/>
          <w:lang w:val="es-ES_tradnl"/>
        </w:rPr>
        <w:t>a.  ¿De qué material es la lámpara del salón-comedor?</w:t>
      </w: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sz w:val="20"/>
          <w:szCs w:val="20"/>
          <w:lang w:val="es-ES_tradnl"/>
        </w:rPr>
        <w:t>b. ¿Qué hay encima de la mesa del salón-comedor?</w:t>
      </w: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sz w:val="20"/>
          <w:szCs w:val="20"/>
          <w:lang w:val="es-ES_tradnl"/>
        </w:rPr>
        <w:t>c. ¿Qué objeto decorativo hay en el pasillo?</w:t>
      </w: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sz w:val="20"/>
          <w:szCs w:val="20"/>
          <w:lang w:val="es-ES_tradnl"/>
        </w:rPr>
        <w:t xml:space="preserve"> d. ¿Dónde está el microondas?</w:t>
      </w: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 w:rsidP="008824C3">
      <w:pPr>
        <w:pStyle w:val="Default"/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sz w:val="20"/>
          <w:szCs w:val="20"/>
          <w:lang w:val="es-ES_tradnl"/>
        </w:rPr>
        <w:t xml:space="preserve"> e. ¿Qué hace el chico cuando entra en la habitación de matrimonio?</w:t>
      </w:r>
    </w:p>
    <w:p w:rsidR="00276050" w:rsidRPr="00F562CF" w:rsidRDefault="00276050">
      <w:pPr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>
      <w:pPr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>
      <w:pPr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>
      <w:pPr>
        <w:rPr>
          <w:rFonts w:ascii="Arial" w:hAnsi="Arial" w:cs="Arial"/>
          <w:sz w:val="20"/>
          <w:szCs w:val="20"/>
          <w:lang w:val="es-ES_tradnl"/>
        </w:rPr>
      </w:pPr>
    </w:p>
    <w:p w:rsidR="008824C3" w:rsidRPr="00F562CF" w:rsidRDefault="008824C3">
      <w:pPr>
        <w:rPr>
          <w:rFonts w:ascii="Arial" w:hAnsi="Arial" w:cs="Arial"/>
          <w:sz w:val="20"/>
          <w:szCs w:val="20"/>
          <w:lang w:val="es-ES_tradnl"/>
        </w:rPr>
      </w:pPr>
    </w:p>
    <w:p w:rsidR="008824C3" w:rsidRDefault="008824C3">
      <w:pPr>
        <w:rPr>
          <w:lang w:val="es-ES_tradnl"/>
        </w:rPr>
      </w:pPr>
    </w:p>
    <w:p w:rsidR="008824C3" w:rsidRDefault="008824C3">
      <w:pPr>
        <w:rPr>
          <w:lang w:val="es-ES_tradnl"/>
        </w:rPr>
      </w:pPr>
    </w:p>
    <w:p w:rsidR="008824C3" w:rsidRDefault="008824C3">
      <w:pPr>
        <w:rPr>
          <w:lang w:val="es-ES_tradnl"/>
        </w:rPr>
      </w:pPr>
    </w:p>
    <w:p w:rsidR="008824C3" w:rsidRPr="0056133E" w:rsidRDefault="008824C3" w:rsidP="008824C3">
      <w:pPr>
        <w:pStyle w:val="Default"/>
        <w:jc w:val="center"/>
        <w:rPr>
          <w:rFonts w:ascii="Arial" w:hAnsi="Arial" w:cs="Arial"/>
          <w:sz w:val="32"/>
          <w:szCs w:val="32"/>
          <w:lang w:val="es-ES_tradnl"/>
        </w:rPr>
      </w:pPr>
      <w:r w:rsidRPr="0056133E">
        <w:rPr>
          <w:rFonts w:ascii="Arial" w:hAnsi="Arial" w:cs="Arial"/>
          <w:sz w:val="32"/>
          <w:szCs w:val="32"/>
          <w:lang w:val="es-ES_tradnl"/>
        </w:rPr>
        <w:lastRenderedPageBreak/>
        <w:t>LA CASA DEL FUTURO</w:t>
      </w:r>
    </w:p>
    <w:p w:rsidR="008824C3" w:rsidRPr="0056133E" w:rsidRDefault="008824C3" w:rsidP="008824C3">
      <w:pPr>
        <w:pStyle w:val="Default"/>
        <w:jc w:val="center"/>
        <w:rPr>
          <w:sz w:val="32"/>
          <w:szCs w:val="32"/>
          <w:lang w:val="es-ES_tradnl"/>
        </w:rPr>
      </w:pPr>
    </w:p>
    <w:p w:rsidR="00DD1D5A" w:rsidRDefault="00F562CF">
      <w:pPr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lang w:val="es-ES_tradnl"/>
        </w:rPr>
        <w:t xml:space="preserve">1.  </w:t>
      </w:r>
      <w:r w:rsidR="00DD1D5A" w:rsidRPr="00F562CF">
        <w:rPr>
          <w:rFonts w:ascii="Arial" w:hAnsi="Arial" w:cs="Arial"/>
          <w:sz w:val="20"/>
          <w:szCs w:val="20"/>
          <w:lang w:val="es-ES_tradnl"/>
        </w:rPr>
        <w:t xml:space="preserve">Fíjate en los nombres de los objetos del hogar que aparecen en la lista . ¿Para qué sirve cada uno de ellos y en qué parte de la casa se encuentran normalmente? </w:t>
      </w:r>
    </w:p>
    <w:tbl>
      <w:tblPr>
        <w:tblStyle w:val="Grigliatabella"/>
        <w:tblW w:w="0" w:type="auto"/>
        <w:tblInd w:w="108" w:type="dxa"/>
        <w:tblLook w:val="04A0"/>
      </w:tblPr>
      <w:tblGrid>
        <w:gridCol w:w="10704"/>
      </w:tblGrid>
      <w:tr w:rsidR="00F562CF" w:rsidTr="00F562CF">
        <w:tc>
          <w:tcPr>
            <w:tcW w:w="10704" w:type="dxa"/>
          </w:tcPr>
          <w:p w:rsidR="00F562CF" w:rsidRDefault="00F562CF">
            <w:pPr>
              <w:rPr>
                <w:lang w:val="es-ES_tradnl"/>
              </w:rPr>
            </w:pPr>
          </w:p>
          <w:p w:rsidR="00F562CF" w:rsidRPr="00F562CF" w:rsidRDefault="00F562CF" w:rsidP="00F562CF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felpudo / balanza / bicicleta fija / parrilla / tendedero / tostadora / microondas / alacena</w:t>
            </w:r>
          </w:p>
          <w:p w:rsidR="00F562CF" w:rsidRDefault="00F562CF">
            <w:pPr>
              <w:rPr>
                <w:lang w:val="es-ES_tradnl"/>
              </w:rPr>
            </w:pPr>
          </w:p>
        </w:tc>
      </w:tr>
    </w:tbl>
    <w:p w:rsidR="00DD1D5A" w:rsidRDefault="00DD1D5A">
      <w:pPr>
        <w:rPr>
          <w:lang w:val="es-ES_tradnl"/>
        </w:rPr>
      </w:pPr>
    </w:p>
    <w:p w:rsidR="00F562CF" w:rsidRDefault="00DD1D5A">
      <w:pPr>
        <w:rPr>
          <w:rFonts w:ascii="Arial" w:hAnsi="Arial" w:cs="Arial"/>
          <w:sz w:val="20"/>
          <w:szCs w:val="20"/>
          <w:lang w:val="es-ES_tradnl"/>
        </w:rPr>
      </w:pPr>
      <w:r w:rsidRPr="00F562CF">
        <w:rPr>
          <w:rFonts w:ascii="Arial" w:hAnsi="Arial" w:cs="Arial"/>
          <w:sz w:val="20"/>
          <w:szCs w:val="20"/>
          <w:lang w:val="es-ES_tradnl"/>
        </w:rPr>
        <w:t xml:space="preserve"> 2</w:t>
      </w:r>
      <w:r w:rsidR="0056133E">
        <w:rPr>
          <w:rFonts w:ascii="Arial" w:hAnsi="Arial" w:cs="Arial"/>
          <w:sz w:val="20"/>
          <w:szCs w:val="20"/>
          <w:lang w:val="es-ES_tradnl"/>
        </w:rPr>
        <w:t>.</w:t>
      </w:r>
      <w:r w:rsidRPr="00F562CF">
        <w:rPr>
          <w:rFonts w:ascii="Arial" w:hAnsi="Arial" w:cs="Arial"/>
          <w:sz w:val="20"/>
          <w:szCs w:val="20"/>
          <w:lang w:val="es-ES_tradnl"/>
        </w:rPr>
        <w:t xml:space="preserve">  Vas a ver una publicidad argentina titulada ¨La casa del futuro¨ en la que aparecerán algunos diminutivos, muy característicos</w:t>
      </w:r>
      <w:r w:rsidR="00F562CF">
        <w:rPr>
          <w:rFonts w:ascii="Arial" w:hAnsi="Arial" w:cs="Arial"/>
          <w:sz w:val="20"/>
          <w:szCs w:val="20"/>
          <w:lang w:val="es-ES_tradnl"/>
        </w:rPr>
        <w:t xml:space="preserve"> de América</w:t>
      </w:r>
      <w:r w:rsidRPr="00F562CF">
        <w:rPr>
          <w:rFonts w:ascii="Arial" w:hAnsi="Arial" w:cs="Arial"/>
          <w:sz w:val="20"/>
          <w:szCs w:val="20"/>
          <w:lang w:val="es-ES_tradnl"/>
        </w:rPr>
        <w:t xml:space="preserve"> Latina</w:t>
      </w:r>
      <w:r w:rsidR="00F562CF">
        <w:rPr>
          <w:rFonts w:ascii="Arial" w:hAnsi="Arial" w:cs="Arial"/>
          <w:sz w:val="20"/>
          <w:szCs w:val="20"/>
          <w:lang w:val="es-ES_tradnl"/>
        </w:rPr>
        <w:t xml:space="preserve"> y una serie de argentinismos. Relaciónalos con sus sinónimos utilizados habitualmente en España. </w:t>
      </w:r>
      <w:r w:rsidRPr="00F562CF">
        <w:rPr>
          <w:rFonts w:ascii="Arial" w:hAnsi="Arial" w:cs="Arial"/>
          <w:sz w:val="20"/>
          <w:szCs w:val="20"/>
          <w:lang w:val="es-ES_tradnl"/>
        </w:rPr>
        <w:t xml:space="preserve"> </w:t>
      </w:r>
    </w:p>
    <w:tbl>
      <w:tblPr>
        <w:tblStyle w:val="Grigliatabella"/>
        <w:tblW w:w="0" w:type="auto"/>
        <w:tblInd w:w="108" w:type="dxa"/>
        <w:tblLook w:val="04A0"/>
      </w:tblPr>
      <w:tblGrid>
        <w:gridCol w:w="2410"/>
        <w:gridCol w:w="2410"/>
      </w:tblGrid>
      <w:tr w:rsidR="00F562CF" w:rsidTr="00367203">
        <w:tc>
          <w:tcPr>
            <w:tcW w:w="2410" w:type="dxa"/>
          </w:tcPr>
          <w:p w:rsidR="00F562CF" w:rsidRPr="00F562CF" w:rsidRDefault="00F562CF" w:rsidP="00F562CF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F562C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En Argentina se dice…</w:t>
            </w:r>
          </w:p>
          <w:p w:rsidR="00F562CF" w:rsidRDefault="00F562CF" w:rsidP="00F562C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562CF" w:rsidRDefault="00F562CF" w:rsidP="00F562C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cuarto</w:t>
            </w:r>
          </w:p>
          <w:p w:rsidR="00F562CF" w:rsidRDefault="00F562CF" w:rsidP="00F562C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bordeadora</w:t>
            </w:r>
            <w:proofErr w:type="spellEnd"/>
          </w:p>
          <w:p w:rsidR="00F562CF" w:rsidRDefault="00F562CF" w:rsidP="00F562C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ténder</w:t>
            </w:r>
          </w:p>
          <w:p w:rsidR="00F562CF" w:rsidRDefault="00F562CF" w:rsidP="00F562C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living</w:t>
            </w:r>
          </w:p>
          <w:p w:rsidR="00F562CF" w:rsidRDefault="00F562CF" w:rsidP="00F562C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petacón</w:t>
            </w:r>
          </w:p>
          <w:p w:rsidR="00F562CF" w:rsidRDefault="00F562CF" w:rsidP="00F562C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heladera</w:t>
            </w:r>
          </w:p>
          <w:p w:rsidR="00F562CF" w:rsidRDefault="00F562CF" w:rsidP="00F562C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piacere</w:t>
            </w:r>
            <w:proofErr w:type="spellEnd"/>
          </w:p>
        </w:tc>
        <w:tc>
          <w:tcPr>
            <w:tcW w:w="2410" w:type="dxa"/>
          </w:tcPr>
          <w:p w:rsidR="00F562CF" w:rsidRPr="00F562CF" w:rsidRDefault="00F562CF" w:rsidP="00F562CF">
            <w:pPr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F562C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En </w:t>
            </w: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España</w:t>
            </w:r>
            <w:r w:rsidRPr="00F562CF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se dice…</w:t>
            </w:r>
          </w:p>
          <w:p w:rsidR="00F562CF" w:rsidRDefault="00F562CF" w:rsidP="0096316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562CF" w:rsidRDefault="00F562CF" w:rsidP="0096316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a tu gusto</w:t>
            </w:r>
          </w:p>
          <w:p w:rsidR="00F562CF" w:rsidRDefault="00F562CF" w:rsidP="0096316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salón</w:t>
            </w:r>
          </w:p>
          <w:p w:rsidR="00F562CF" w:rsidRDefault="00F562CF" w:rsidP="0096316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habitación</w:t>
            </w:r>
          </w:p>
          <w:p w:rsidR="00F562CF" w:rsidRDefault="00F562CF" w:rsidP="0096316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desbrozadora</w:t>
            </w:r>
          </w:p>
          <w:p w:rsidR="00F562CF" w:rsidRDefault="00F562CF" w:rsidP="0096316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bajo y gordo</w:t>
            </w:r>
          </w:p>
          <w:p w:rsidR="00F562CF" w:rsidRDefault="00F562CF" w:rsidP="0096316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tendedero</w:t>
            </w:r>
          </w:p>
          <w:p w:rsidR="00F562CF" w:rsidRDefault="00F562CF" w:rsidP="0096316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nevera</w:t>
            </w:r>
          </w:p>
        </w:tc>
      </w:tr>
    </w:tbl>
    <w:p w:rsidR="00F562CF" w:rsidRDefault="00F562CF">
      <w:pPr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 xml:space="preserve">                                                                 </w:t>
      </w:r>
    </w:p>
    <w:p w:rsidR="0056133E" w:rsidRPr="002822D5" w:rsidRDefault="0056133E">
      <w:pPr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3</w:t>
      </w:r>
      <w:r w:rsidRPr="002822D5">
        <w:rPr>
          <w:rFonts w:ascii="Arial" w:hAnsi="Arial" w:cs="Arial"/>
          <w:sz w:val="20"/>
          <w:szCs w:val="20"/>
          <w:lang w:val="es-ES_tradnl"/>
        </w:rPr>
        <w:t>. Completa la tabla con los nombres de los objetos cuyas características se describen en la publicidad. ¿Los recuerdas todos? Vuelve a ver la publicidad y termina de completar la tabla.</w:t>
      </w:r>
    </w:p>
    <w:tbl>
      <w:tblPr>
        <w:tblStyle w:val="Grigliatabella"/>
        <w:tblW w:w="0" w:type="auto"/>
        <w:tblInd w:w="108" w:type="dxa"/>
        <w:tblLook w:val="04A0"/>
      </w:tblPr>
      <w:tblGrid>
        <w:gridCol w:w="3828"/>
        <w:gridCol w:w="6876"/>
      </w:tblGrid>
      <w:tr w:rsidR="0056133E" w:rsidTr="0056133E">
        <w:tc>
          <w:tcPr>
            <w:tcW w:w="3828" w:type="dxa"/>
          </w:tcPr>
          <w:p w:rsidR="0056133E" w:rsidRPr="002822D5" w:rsidRDefault="0056133E" w:rsidP="0056133E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822D5">
              <w:rPr>
                <w:rFonts w:ascii="Arial" w:hAnsi="Arial" w:cs="Arial"/>
                <w:sz w:val="20"/>
                <w:szCs w:val="20"/>
                <w:lang w:val="es-ES_tradnl"/>
              </w:rPr>
              <w:t>Nombre del objeto</w:t>
            </w:r>
          </w:p>
        </w:tc>
        <w:tc>
          <w:tcPr>
            <w:tcW w:w="6876" w:type="dxa"/>
          </w:tcPr>
          <w:p w:rsidR="0056133E" w:rsidRPr="002822D5" w:rsidRDefault="0056133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822D5">
              <w:rPr>
                <w:rFonts w:ascii="Arial" w:hAnsi="Arial" w:cs="Arial"/>
                <w:sz w:val="20"/>
                <w:szCs w:val="20"/>
                <w:lang w:val="es-ES_tradnl"/>
              </w:rPr>
              <w:t>Características del objeto</w:t>
            </w:r>
          </w:p>
        </w:tc>
      </w:tr>
      <w:tr w:rsidR="0056133E" w:rsidTr="0056133E">
        <w:tc>
          <w:tcPr>
            <w:tcW w:w="3828" w:type="dxa"/>
          </w:tcPr>
          <w:p w:rsidR="0056133E" w:rsidRPr="0056133E" w:rsidRDefault="0056133E" w:rsidP="0056133E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i/>
                <w:sz w:val="18"/>
                <w:szCs w:val="18"/>
                <w:lang w:val="es-ES_tradnl"/>
              </w:rPr>
              <w:t>felpudo</w:t>
            </w:r>
          </w:p>
        </w:tc>
        <w:tc>
          <w:tcPr>
            <w:tcW w:w="6876" w:type="dxa"/>
          </w:tcPr>
          <w:p w:rsidR="0056133E" w:rsidRPr="0056133E" w:rsidRDefault="0056133E" w:rsidP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está conectado con nuestro e mail, cambia la frase de bienvenida según la necesidad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56133E" w:rsidRDefault="0056133E" w:rsidP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reconoce los productos alimentic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ios que faltan y hace un pedido en el supermercado o en el chino 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56133E" w:rsidRDefault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compara los precios del chino y del supermercado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56133E" w:rsidRDefault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manda mensajes en mandarín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56133E" w:rsidRDefault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tiene </w:t>
            </w:r>
            <w:proofErr w:type="spellStart"/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wi</w:t>
            </w:r>
            <w:proofErr w:type="spellEnd"/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-fi y está sincronizada con la página web del diario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56133E" w:rsidRDefault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busca vídeos divertidos en internet para entretenerte mientras tienes que esperar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56133E" w:rsidRDefault="0056133E" w:rsidP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está siempre en línea y chatea  regularmente con el médico nutricionista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56133E" w:rsidRDefault="0056133E" w:rsidP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stá conectada con la balanza y queda bloqueada automáticamente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56133E" w:rsidRDefault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está conectado por video chat con la casa de un famoso diseñador de moda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56133E" w:rsidRDefault="0056133E" w:rsidP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tiene la opción de </w:t>
            </w:r>
            <w:proofErr w:type="spellStart"/>
            <w:r w:rsidRPr="002822D5">
              <w:rPr>
                <w:rFonts w:ascii="Arial" w:hAnsi="Arial" w:cs="Arial"/>
                <w:i/>
                <w:sz w:val="18"/>
                <w:szCs w:val="18"/>
                <w:lang w:val="es-ES_tradnl"/>
              </w:rPr>
              <w:t>touchscreen</w:t>
            </w:r>
            <w:proofErr w:type="spellEnd"/>
            <w:r w:rsidRPr="002822D5">
              <w:rPr>
                <w:rFonts w:ascii="Arial" w:hAnsi="Arial" w:cs="Arial"/>
                <w:i/>
                <w:sz w:val="18"/>
                <w:szCs w:val="18"/>
                <w:lang w:val="es-ES_tradnl"/>
              </w:rPr>
              <w:t xml:space="preserve"> </w:t>
            </w:r>
            <w:r w:rsidRPr="0056133E">
              <w:rPr>
                <w:rFonts w:ascii="Arial" w:hAnsi="Arial" w:cs="Arial"/>
                <w:sz w:val="18"/>
                <w:szCs w:val="18"/>
                <w:lang w:val="es-ES_tradnl"/>
              </w:rPr>
              <w:t>y baja manteles de internet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2822D5" w:rsidRDefault="0056133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822D5">
              <w:rPr>
                <w:rFonts w:ascii="Arial" w:hAnsi="Arial" w:cs="Arial"/>
                <w:sz w:val="18"/>
                <w:szCs w:val="18"/>
                <w:lang w:val="es-ES_tradnl"/>
              </w:rPr>
              <w:t>tiene la opción de cambia el empapelado en un solo instante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2822D5" w:rsidRDefault="002822D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822D5">
              <w:rPr>
                <w:rFonts w:ascii="Arial" w:hAnsi="Arial" w:cs="Arial"/>
                <w:sz w:val="18"/>
                <w:szCs w:val="18"/>
                <w:lang w:val="es-ES_tradnl"/>
              </w:rPr>
              <w:t>permite recorrer las calles del barrio y conocer las ciudades en el extranjero sin salir de casa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2822D5" w:rsidRDefault="002822D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822D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está conectado con la página web del servicio meteorológico y nos manda mensajes al </w:t>
            </w:r>
            <w:proofErr w:type="spellStart"/>
            <w:r w:rsidRPr="002822D5">
              <w:rPr>
                <w:rFonts w:ascii="Arial" w:hAnsi="Arial" w:cs="Arial"/>
                <w:sz w:val="18"/>
                <w:szCs w:val="18"/>
                <w:lang w:val="es-ES_tradnl"/>
              </w:rPr>
              <w:t>facebook</w:t>
            </w:r>
            <w:proofErr w:type="spellEnd"/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2822D5" w:rsidRDefault="002822D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822D5">
              <w:rPr>
                <w:rFonts w:ascii="Arial" w:hAnsi="Arial" w:cs="Arial"/>
                <w:sz w:val="18"/>
                <w:szCs w:val="18"/>
                <w:lang w:val="es-ES_tradnl"/>
              </w:rPr>
              <w:t>está conectada a una webcam y transmite imágenes al televisor</w:t>
            </w:r>
          </w:p>
        </w:tc>
      </w:tr>
      <w:tr w:rsidR="0056133E" w:rsidTr="0056133E">
        <w:tc>
          <w:tcPr>
            <w:tcW w:w="3828" w:type="dxa"/>
          </w:tcPr>
          <w:p w:rsidR="0056133E" w:rsidRDefault="0056133E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876" w:type="dxa"/>
          </w:tcPr>
          <w:p w:rsidR="0056133E" w:rsidRPr="002822D5" w:rsidRDefault="002822D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822D5">
              <w:rPr>
                <w:rFonts w:ascii="Arial" w:hAnsi="Arial" w:cs="Arial"/>
                <w:sz w:val="18"/>
                <w:szCs w:val="18"/>
                <w:lang w:val="es-ES_tradnl"/>
              </w:rPr>
              <w:t>permite consultar libros y manuales en línea, en tres dimensiones</w:t>
            </w:r>
          </w:p>
        </w:tc>
      </w:tr>
    </w:tbl>
    <w:p w:rsidR="00F562CF" w:rsidRDefault="0056133E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</w:p>
    <w:p w:rsidR="002822D5" w:rsidRPr="002822D5" w:rsidRDefault="002822D5">
      <w:pPr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lang w:val="es-ES_tradnl"/>
        </w:rPr>
        <w:t xml:space="preserve">4. </w:t>
      </w:r>
      <w:r w:rsidRPr="002822D5">
        <w:rPr>
          <w:rFonts w:ascii="Arial" w:hAnsi="Arial" w:cs="Arial"/>
          <w:sz w:val="20"/>
          <w:szCs w:val="20"/>
          <w:lang w:val="es-ES_tradnl"/>
        </w:rPr>
        <w:t>¿Cuál de los inventos presentados en la publicidad te gusta más? ¿Por qué?</w:t>
      </w:r>
    </w:p>
    <w:p w:rsidR="002822D5" w:rsidRDefault="002822D5">
      <w:pPr>
        <w:rPr>
          <w:rFonts w:ascii="Arial" w:hAnsi="Arial" w:cs="Arial"/>
          <w:lang w:val="es-ES_tradnl"/>
        </w:rPr>
      </w:pPr>
    </w:p>
    <w:p w:rsidR="002822D5" w:rsidRDefault="002822D5">
      <w:pPr>
        <w:rPr>
          <w:rFonts w:ascii="Arial" w:hAnsi="Arial" w:cs="Arial"/>
          <w:lang w:val="es-ES_tradnl"/>
        </w:rPr>
      </w:pPr>
    </w:p>
    <w:sectPr w:rsidR="002822D5" w:rsidSect="00C47329">
      <w:pgSz w:w="12472" w:h="15807"/>
      <w:pgMar w:top="1400" w:right="900" w:bottom="518" w:left="9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edra Sans Std">
    <w:altName w:val="Fedra Sans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8824C3"/>
    <w:rsid w:val="00276050"/>
    <w:rsid w:val="002822D5"/>
    <w:rsid w:val="0056133E"/>
    <w:rsid w:val="005D72F6"/>
    <w:rsid w:val="008824C3"/>
    <w:rsid w:val="00D52C60"/>
    <w:rsid w:val="00DD1D5A"/>
    <w:rsid w:val="00F5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60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24C3"/>
    <w:pPr>
      <w:autoSpaceDE w:val="0"/>
      <w:autoSpaceDN w:val="0"/>
      <w:adjustRightInd w:val="0"/>
      <w:spacing w:after="0" w:line="240" w:lineRule="auto"/>
    </w:pPr>
    <w:rPr>
      <w:rFonts w:ascii="Fedra Sans Std" w:hAnsi="Fedra Sans Std" w:cs="Fedra Sans Std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88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6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7</cp:revision>
  <dcterms:created xsi:type="dcterms:W3CDTF">2017-12-05T15:02:00Z</dcterms:created>
  <dcterms:modified xsi:type="dcterms:W3CDTF">2017-12-07T15:13:00Z</dcterms:modified>
</cp:coreProperties>
</file>